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A781C07" w:rsidR="00A67B8C" w:rsidRPr="00C22D5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9727F">
        <w:rPr>
          <w:rFonts w:ascii="ＭＳ 明朝" w:eastAsia="ＭＳ 明朝" w:hAnsi="ＭＳ 明朝" w:hint="eastAsia"/>
          <w:sz w:val="22"/>
          <w:szCs w:val="22"/>
        </w:rPr>
        <w:t>深部静脈血栓予防装置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22D5E">
        <w:rPr>
          <w:rFonts w:ascii="ＭＳ 明朝" w:eastAsia="ＭＳ 明朝" w:hAnsi="ＭＳ 明朝" w:hint="eastAsia"/>
          <w:sz w:val="22"/>
          <w:szCs w:val="22"/>
        </w:rPr>
        <w:t>60台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9B9E2F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860E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B6555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9727F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2951"/>
    <w:rsid w:val="00C03A80"/>
    <w:rsid w:val="00C058F8"/>
    <w:rsid w:val="00C0687F"/>
    <w:rsid w:val="00C106CF"/>
    <w:rsid w:val="00C22D5E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01C5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33715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524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66</cp:revision>
  <cp:lastPrinted>2025-07-28T06:41:00Z</cp:lastPrinted>
  <dcterms:created xsi:type="dcterms:W3CDTF">2021-01-04T07:37:00Z</dcterms:created>
  <dcterms:modified xsi:type="dcterms:W3CDTF">2025-07-28T06:46:00Z</dcterms:modified>
</cp:coreProperties>
</file>